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4903" w14:textId="77777777" w:rsidR="009A3294" w:rsidRPr="0000456D" w:rsidRDefault="00493087">
      <w:pPr>
        <w:adjustRightInd/>
        <w:spacing w:line="292" w:lineRule="exact"/>
        <w:jc w:val="right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 w:hint="eastAsia"/>
        </w:rPr>
        <w:t>令和</w:t>
      </w:r>
      <w:r w:rsidR="00D26DF8" w:rsidRPr="0000456D">
        <w:rPr>
          <w:rFonts w:asciiTheme="minorEastAsia" w:eastAsiaTheme="minorEastAsia" w:hAnsiTheme="minorEastAsia" w:hint="eastAsia"/>
        </w:rPr>
        <w:t xml:space="preserve">　　</w:t>
      </w:r>
      <w:r w:rsidR="009A3294" w:rsidRPr="0000456D">
        <w:rPr>
          <w:rFonts w:asciiTheme="minorEastAsia" w:eastAsiaTheme="minorEastAsia" w:hAnsiTheme="minorEastAsia" w:hint="eastAsia"/>
        </w:rPr>
        <w:t>年　　月　　日</w:t>
      </w:r>
    </w:p>
    <w:p w14:paraId="6B74C81C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</w:p>
    <w:p w14:paraId="7A2DDA12" w14:textId="77777777" w:rsidR="002978CA" w:rsidRPr="0000456D" w:rsidRDefault="002978CA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</w:p>
    <w:p w14:paraId="4C13E723" w14:textId="24B28AEB" w:rsidR="009A3294" w:rsidRPr="0000456D" w:rsidRDefault="00493087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 w:hint="eastAsia"/>
        </w:rPr>
        <w:t xml:space="preserve">　山梨県知事　</w:t>
      </w:r>
      <w:r w:rsidR="009A3294" w:rsidRPr="0000456D">
        <w:rPr>
          <w:rFonts w:asciiTheme="minorEastAsia" w:eastAsiaTheme="minorEastAsia" w:hAnsiTheme="minorEastAsia" w:hint="eastAsia"/>
        </w:rPr>
        <w:t>殿</w:t>
      </w:r>
      <w:r w:rsidR="009A3294" w:rsidRPr="0000456D">
        <w:rPr>
          <w:rFonts w:asciiTheme="minorEastAsia" w:eastAsiaTheme="minorEastAsia" w:hAnsiTheme="minorEastAsia"/>
        </w:rPr>
        <w:t xml:space="preserve"> </w:t>
      </w:r>
    </w:p>
    <w:p w14:paraId="32971AA2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</w:p>
    <w:p w14:paraId="69E5886C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/>
        </w:rPr>
        <w:t xml:space="preserve">                               </w:t>
      </w:r>
      <w:r w:rsidRPr="0000456D">
        <w:rPr>
          <w:rFonts w:asciiTheme="minorEastAsia" w:eastAsiaTheme="minorEastAsia" w:hAnsiTheme="minorEastAsia" w:hint="eastAsia"/>
        </w:rPr>
        <w:t xml:space="preserve">　</w:t>
      </w:r>
      <w:r w:rsidRPr="0000456D">
        <w:rPr>
          <w:rFonts w:asciiTheme="minorEastAsia" w:eastAsiaTheme="minorEastAsia" w:hAnsiTheme="minorEastAsia"/>
        </w:rPr>
        <w:t xml:space="preserve">   </w:t>
      </w:r>
      <w:r w:rsidRPr="0000456D">
        <w:rPr>
          <w:rFonts w:asciiTheme="minorEastAsia" w:eastAsiaTheme="minorEastAsia" w:hAnsiTheme="minorEastAsia" w:hint="eastAsia"/>
        </w:rPr>
        <w:t xml:space="preserve">　　</w:t>
      </w:r>
      <w:r w:rsidRPr="0000456D">
        <w:rPr>
          <w:rFonts w:asciiTheme="minorEastAsia" w:eastAsiaTheme="minorEastAsia" w:hAnsiTheme="minorEastAsia"/>
        </w:rPr>
        <w:t xml:space="preserve">    </w:t>
      </w:r>
      <w:r w:rsidRPr="0000456D">
        <w:rPr>
          <w:rFonts w:asciiTheme="minorEastAsia" w:eastAsiaTheme="minorEastAsia" w:hAnsiTheme="minorEastAsia" w:hint="eastAsia"/>
        </w:rPr>
        <w:t xml:space="preserve">借受人住所　</w:t>
      </w:r>
    </w:p>
    <w:p w14:paraId="25AF93B1" w14:textId="77777777" w:rsidR="009A3294" w:rsidRPr="0000456D" w:rsidRDefault="009A3294">
      <w:pPr>
        <w:adjustRightInd/>
        <w:spacing w:line="292" w:lineRule="exact"/>
        <w:ind w:left="4196" w:firstLine="314"/>
        <w:rPr>
          <w:rFonts w:asciiTheme="minorEastAsia" w:eastAsiaTheme="minorEastAsia" w:hAnsiTheme="minorEastAsia" w:cs="Times New Roman"/>
        </w:rPr>
      </w:pPr>
    </w:p>
    <w:p w14:paraId="5BC1BBD3" w14:textId="77777777" w:rsidR="009A3294" w:rsidRPr="0000456D" w:rsidRDefault="009A3294">
      <w:pPr>
        <w:adjustRightInd/>
        <w:spacing w:line="292" w:lineRule="exact"/>
        <w:ind w:left="4196" w:firstLine="420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 w:hint="eastAsia"/>
        </w:rPr>
        <w:t>氏　　　名</w:t>
      </w:r>
      <w:r w:rsidRPr="0000456D">
        <w:rPr>
          <w:rFonts w:asciiTheme="minorEastAsia" w:eastAsiaTheme="minorEastAsia" w:hAnsiTheme="minorEastAsia"/>
        </w:rPr>
        <w:t xml:space="preserve">  </w:t>
      </w:r>
      <w:r w:rsidRPr="0000456D">
        <w:rPr>
          <w:rFonts w:asciiTheme="minorEastAsia" w:eastAsiaTheme="minorEastAsia" w:hAnsiTheme="minorEastAsia" w:hint="eastAsia"/>
        </w:rPr>
        <w:t xml:space="preserve">　　　　　　　　　　　　　　　　印</w:t>
      </w:r>
    </w:p>
    <w:p w14:paraId="324F7548" w14:textId="77777777" w:rsidR="009A3294" w:rsidRPr="0000456D" w:rsidRDefault="009A3294">
      <w:pPr>
        <w:adjustRightInd/>
        <w:spacing w:line="292" w:lineRule="exact"/>
        <w:ind w:left="4308"/>
        <w:rPr>
          <w:rFonts w:asciiTheme="minorEastAsia" w:eastAsiaTheme="minorEastAsia" w:hAnsiTheme="minorEastAsia" w:cs="Times New Roman"/>
        </w:rPr>
      </w:pPr>
    </w:p>
    <w:p w14:paraId="2D5306A7" w14:textId="77777777" w:rsidR="009A3294" w:rsidRPr="0000456D" w:rsidRDefault="009A3294">
      <w:pPr>
        <w:adjustRightInd/>
        <w:spacing w:line="342" w:lineRule="exact"/>
        <w:jc w:val="center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 w:hint="eastAsia"/>
          <w:sz w:val="26"/>
          <w:szCs w:val="26"/>
        </w:rPr>
        <w:t>恩賜県有財産借受人名義変更届</w:t>
      </w:r>
    </w:p>
    <w:p w14:paraId="6532F0AF" w14:textId="77777777" w:rsidR="009A3294" w:rsidRPr="0000456D" w:rsidRDefault="009A3294">
      <w:pPr>
        <w:adjustRightInd/>
        <w:spacing w:line="292" w:lineRule="exact"/>
        <w:ind w:left="4308"/>
        <w:rPr>
          <w:rFonts w:asciiTheme="minorEastAsia" w:eastAsiaTheme="minorEastAsia" w:hAnsiTheme="minorEastAsia" w:cs="Times New Roman"/>
        </w:rPr>
      </w:pPr>
    </w:p>
    <w:p w14:paraId="6E48565E" w14:textId="77777777" w:rsidR="009A3294" w:rsidRPr="0000456D" w:rsidRDefault="009A3294">
      <w:pPr>
        <w:adjustRightInd/>
        <w:spacing w:line="292" w:lineRule="exact"/>
        <w:ind w:left="4308"/>
        <w:rPr>
          <w:rFonts w:asciiTheme="minorEastAsia" w:eastAsiaTheme="minorEastAsia" w:hAnsiTheme="minorEastAsia" w:cs="Times New Roman"/>
        </w:rPr>
      </w:pPr>
    </w:p>
    <w:p w14:paraId="68264A75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/>
        </w:rPr>
      </w:pPr>
      <w:r w:rsidRPr="0000456D">
        <w:rPr>
          <w:rFonts w:asciiTheme="minorEastAsia" w:eastAsiaTheme="minorEastAsia" w:hAnsiTheme="minorEastAsia" w:hint="eastAsia"/>
        </w:rPr>
        <w:t xml:space="preserve">　次のとおり変更しましたので、山梨県恩賜県有財産管理条例施行規則第３条の規定によりお届けします。</w:t>
      </w:r>
    </w:p>
    <w:p w14:paraId="20036384" w14:textId="77777777" w:rsidR="00297BAA" w:rsidRPr="0000456D" w:rsidRDefault="00297BAA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</w:p>
    <w:tbl>
      <w:tblPr>
        <w:tblW w:w="925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4"/>
        <w:gridCol w:w="658"/>
        <w:gridCol w:w="1051"/>
        <w:gridCol w:w="3819"/>
        <w:gridCol w:w="1418"/>
        <w:gridCol w:w="567"/>
        <w:gridCol w:w="1134"/>
        <w:gridCol w:w="7"/>
      </w:tblGrid>
      <w:tr w:rsidR="0000456D" w:rsidRPr="0000456D" w14:paraId="4FDC7C0B" w14:textId="77777777" w:rsidTr="00D93EC7">
        <w:trPr>
          <w:trHeight w:val="54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3D0D7FD7" w14:textId="437A196F" w:rsidR="0000456D" w:rsidRPr="0000456D" w:rsidRDefault="0000456D" w:rsidP="0000456D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住所・氏名（名称）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E407C" w14:textId="77777777" w:rsidR="0000456D" w:rsidRPr="0000456D" w:rsidRDefault="0000456D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05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旧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CA5AB" w14:textId="708826C5" w:rsidR="0000456D" w:rsidRPr="0000456D" w:rsidRDefault="0000456D" w:rsidP="0039730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00456D" w:rsidRPr="0000456D" w14:paraId="53506BAA" w14:textId="77777777" w:rsidTr="00D93EC7">
        <w:trPr>
          <w:trHeight w:val="549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F938D" w14:textId="274DCAAB" w:rsidR="0000456D" w:rsidRPr="0000456D" w:rsidRDefault="0000456D" w:rsidP="0000456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7519" w14:textId="77777777" w:rsidR="0000456D" w:rsidRPr="0000456D" w:rsidRDefault="0000456D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05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新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4F0A3" w14:textId="77777777" w:rsidR="0000456D" w:rsidRPr="0000456D" w:rsidRDefault="0000456D" w:rsidP="00C031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00456D" w:rsidRPr="0000456D" w14:paraId="4E2C430A" w14:textId="77777777" w:rsidTr="00D93EC7">
        <w:trPr>
          <w:trHeight w:val="549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F396A" w14:textId="40B37CBA" w:rsidR="0000456D" w:rsidRPr="0000456D" w:rsidRDefault="0000456D" w:rsidP="0000456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A7D7C" w14:textId="77777777" w:rsidR="0000456D" w:rsidRPr="0000456D" w:rsidRDefault="0000456D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05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旧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E00E" w14:textId="324445C2" w:rsidR="0000456D" w:rsidRPr="0000456D" w:rsidRDefault="0000456D" w:rsidP="00D26DF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0456D" w:rsidRPr="0000456D" w14:paraId="557990A5" w14:textId="77777777" w:rsidTr="00D93EC7">
        <w:trPr>
          <w:trHeight w:val="549"/>
        </w:trPr>
        <w:tc>
          <w:tcPr>
            <w:tcW w:w="6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14BB31" w14:textId="77777777" w:rsidR="0000456D" w:rsidRPr="0000456D" w:rsidRDefault="0000456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DF123" w14:textId="77777777" w:rsidR="0000456D" w:rsidRPr="0000456D" w:rsidRDefault="0000456D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05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新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8973E" w14:textId="0034F66D" w:rsidR="0000456D" w:rsidRPr="0000456D" w:rsidRDefault="000045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F02F5" w14:textId="77777777" w:rsidR="0000456D" w:rsidRPr="0000456D" w:rsidRDefault="0000456D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15E3F" w14:textId="2373B1E8" w:rsidR="0000456D" w:rsidRPr="0000456D" w:rsidRDefault="000045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9A3294" w:rsidRPr="0000456D" w14:paraId="7FE9359C" w14:textId="77777777" w:rsidTr="00987A21">
        <w:trPr>
          <w:trHeight w:val="1096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EEA27" w14:textId="77777777" w:rsidR="009C249D" w:rsidRPr="0000456D" w:rsidRDefault="009C249D" w:rsidP="001500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変更理由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99656" w14:textId="6858E79F" w:rsidR="00493087" w:rsidRPr="0000456D" w:rsidRDefault="00493087" w:rsidP="00C031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9A3294" w:rsidRPr="0000456D" w14:paraId="22EF7549" w14:textId="77777777" w:rsidTr="0000456D">
        <w:trPr>
          <w:gridAfter w:val="1"/>
          <w:wAfter w:w="7" w:type="dxa"/>
          <w:trHeight w:val="54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A8FBE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293F6C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972CC14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40BFDCC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145DDD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00456D">
              <w:rPr>
                <w:rFonts w:asciiTheme="minorEastAsia" w:eastAsiaTheme="minorEastAsia" w:hAnsiTheme="minorEastAsia"/>
              </w:rPr>
              <w:t xml:space="preserve"> </w:t>
            </w:r>
            <w:r w:rsidRPr="0000456D">
              <w:rPr>
                <w:rFonts w:asciiTheme="minorEastAsia" w:eastAsiaTheme="minorEastAsia" w:hAnsiTheme="minorEastAsia" w:hint="eastAsia"/>
              </w:rPr>
              <w:t>備</w:t>
            </w:r>
          </w:p>
          <w:p w14:paraId="0761D090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E8ADFBB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0B5E459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D05F4E3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890780B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59EDBA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A01C718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/>
              </w:rPr>
              <w:t xml:space="preserve"> </w:t>
            </w:r>
            <w:r w:rsidRPr="0000456D">
              <w:rPr>
                <w:rFonts w:asciiTheme="minorEastAsia" w:eastAsiaTheme="minorEastAsia" w:hAnsiTheme="minorEastAsia" w:hint="eastAsia"/>
              </w:rPr>
              <w:t>考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FCB59" w14:textId="77777777" w:rsidR="009A3294" w:rsidRPr="0000456D" w:rsidRDefault="009A3294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所在地及び地番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8D0E6" w14:textId="35BABA8B" w:rsidR="009A3294" w:rsidRPr="0000456D" w:rsidRDefault="009A3294" w:rsidP="00C031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 xml:space="preserve">北杜市高根町清里念場原　</w:t>
            </w:r>
            <w:r w:rsidRPr="0000456D">
              <w:rPr>
                <w:rFonts w:asciiTheme="minorEastAsia" w:eastAsiaTheme="minorEastAsia" w:hAnsiTheme="minorEastAsia"/>
              </w:rPr>
              <w:t>3545</w:t>
            </w:r>
            <w:r w:rsidRPr="0000456D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2F0E8" w14:textId="77777777" w:rsidR="009A3294" w:rsidRPr="0000456D" w:rsidRDefault="009A3294" w:rsidP="009C249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区　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0B6BE" w14:textId="7786EB9A" w:rsidR="009A3294" w:rsidRPr="0000456D" w:rsidRDefault="00036D4A" w:rsidP="00036D4A">
            <w:pPr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-</w:t>
            </w:r>
          </w:p>
        </w:tc>
      </w:tr>
      <w:tr w:rsidR="009A3294" w:rsidRPr="0000456D" w14:paraId="456A00F8" w14:textId="77777777" w:rsidTr="0000456D">
        <w:trPr>
          <w:trHeight w:val="549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33853" w14:textId="77777777" w:rsidR="009A3294" w:rsidRPr="0000456D" w:rsidRDefault="009A329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4BAF0" w14:textId="77777777" w:rsidR="009A3294" w:rsidRPr="0000456D" w:rsidRDefault="00823D3F" w:rsidP="00823D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地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      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籍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493E1" w14:textId="1CE720F2" w:rsidR="009A3294" w:rsidRPr="0000456D" w:rsidRDefault="00987A21" w:rsidP="00036D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2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/>
              </w:rPr>
              <w:t>.</w:t>
            </w:r>
            <w:r w:rsidR="00036D4A" w:rsidRPr="0000456D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9A3294" w:rsidRPr="0000456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9A3294" w:rsidRPr="0000456D" w14:paraId="11BA04DB" w14:textId="77777777" w:rsidTr="0000456D">
        <w:trPr>
          <w:trHeight w:val="549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408F5" w14:textId="77777777" w:rsidR="009A3294" w:rsidRPr="0000456D" w:rsidRDefault="009A329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850D5" w14:textId="77777777" w:rsidR="009A3294" w:rsidRPr="0000456D" w:rsidRDefault="00823D3F" w:rsidP="00823D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使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用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目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的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1CD33" w14:textId="080A1E44" w:rsidR="009A3294" w:rsidRPr="0000456D" w:rsidRDefault="009A3294" w:rsidP="00C031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9A3294" w:rsidRPr="0000456D" w14:paraId="7F8582DB" w14:textId="77777777" w:rsidTr="0000456D">
        <w:trPr>
          <w:trHeight w:val="549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90B8B" w14:textId="77777777" w:rsidR="009A3294" w:rsidRPr="0000456D" w:rsidRDefault="009A329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C9FFF" w14:textId="77777777" w:rsidR="009A3294" w:rsidRPr="0000456D" w:rsidRDefault="00823D3F" w:rsidP="00823D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契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約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年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月</w:t>
            </w:r>
            <w:r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日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2E4F0" w14:textId="4E97B19B" w:rsidR="009A3294" w:rsidRPr="0000456D" w:rsidRDefault="00493087" w:rsidP="00036D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年</w:t>
            </w:r>
            <w:r w:rsidR="00036D4A" w:rsidRPr="0000456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A3294" w:rsidRPr="0000456D">
              <w:rPr>
                <w:rFonts w:asciiTheme="minorEastAsia" w:eastAsiaTheme="minorEastAsia" w:hAnsiTheme="minorEastAsia" w:hint="eastAsia"/>
              </w:rPr>
              <w:t>月</w:t>
            </w:r>
            <w:r w:rsidR="00036D4A" w:rsidRPr="0000456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A3294" w:rsidRPr="0000456D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A3294" w:rsidRPr="0000456D" w14:paraId="5C430E15" w14:textId="77777777" w:rsidTr="0000456D">
        <w:trPr>
          <w:trHeight w:val="549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A0A30" w14:textId="77777777" w:rsidR="009A3294" w:rsidRPr="0000456D" w:rsidRDefault="009A329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5AC60" w14:textId="77777777" w:rsidR="009A3294" w:rsidRPr="0000456D" w:rsidRDefault="00823D3F" w:rsidP="001500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貸</w:t>
            </w:r>
            <w:r w:rsidR="00150078"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付</w:t>
            </w:r>
            <w:r w:rsidR="00150078"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期</w:t>
            </w:r>
            <w:r w:rsidR="00150078" w:rsidRPr="0000456D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間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2D005" w14:textId="2EB11A2A" w:rsidR="009A3294" w:rsidRPr="0000456D" w:rsidRDefault="002D7A1D" w:rsidP="00036D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年</w:t>
            </w:r>
            <w:r w:rsidR="00036D4A" w:rsidRPr="0000456D">
              <w:rPr>
                <w:rFonts w:asciiTheme="minorEastAsia" w:eastAsiaTheme="minorEastAsia" w:hAnsiTheme="minorEastAsia" w:hint="eastAsia"/>
              </w:rPr>
              <w:t xml:space="preserve">　　月　　日　～</w:t>
            </w:r>
            <w:r w:rsidR="00493087" w:rsidRPr="000045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36D4A" w:rsidRPr="0000456D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9A3294" w:rsidRPr="0000456D" w14:paraId="6D4E4159" w14:textId="77777777" w:rsidTr="0000456D">
        <w:trPr>
          <w:trHeight w:val="2194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134C" w14:textId="77777777" w:rsidR="009A3294" w:rsidRPr="0000456D" w:rsidRDefault="009A329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204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3CD0144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AB65110" w14:textId="77777777" w:rsidR="009A3294" w:rsidRPr="0000456D" w:rsidRDefault="009A32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0456D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00456D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00456D">
              <w:rPr>
                <w:rFonts w:asciiTheme="minorEastAsia" w:eastAsiaTheme="minorEastAsia" w:hAnsiTheme="minorEastAsia" w:hint="eastAsia"/>
              </w:rPr>
              <w:instrText>添付書類</w:instrText>
            </w:r>
            <w:r w:rsidRPr="0000456D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</w:instrText>
            </w:r>
            <w:r w:rsidRPr="0000456D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00456D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095F" w14:textId="7490DBBE" w:rsidR="003D0740" w:rsidRPr="0000456D" w:rsidRDefault="003D07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（法人の場合）</w:t>
            </w:r>
          </w:p>
          <w:p w14:paraId="56AE60D0" w14:textId="4002616C" w:rsidR="009A3294" w:rsidRPr="0000456D" w:rsidRDefault="00E11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00456D">
              <w:rPr>
                <w:rFonts w:asciiTheme="minorEastAsia" w:eastAsiaTheme="minorEastAsia" w:hAnsiTheme="minorEastAsia" w:hint="eastAsia"/>
              </w:rPr>
              <w:t>法人登記簿謄本</w:t>
            </w:r>
            <w:r w:rsidR="003D0740" w:rsidRPr="0000456D">
              <w:rPr>
                <w:rFonts w:asciiTheme="minorEastAsia" w:eastAsiaTheme="minorEastAsia" w:hAnsiTheme="minorEastAsia" w:hint="eastAsia"/>
              </w:rPr>
              <w:t>（履歴事項全部証明）</w:t>
            </w:r>
            <w:r w:rsidR="004D03D5" w:rsidRPr="0000456D">
              <w:rPr>
                <w:rFonts w:asciiTheme="minorEastAsia" w:eastAsiaTheme="minorEastAsia" w:hAnsiTheme="minorEastAsia" w:hint="eastAsia"/>
              </w:rPr>
              <w:t>１部</w:t>
            </w:r>
          </w:p>
          <w:p w14:paraId="58879C59" w14:textId="77777777" w:rsidR="009A3294" w:rsidRPr="0000456D" w:rsidRDefault="00C56C3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（個人の場合）</w:t>
            </w:r>
          </w:p>
          <w:p w14:paraId="410AC97E" w14:textId="1792587F" w:rsidR="00C56C3E" w:rsidRPr="0000456D" w:rsidRDefault="00C56C3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>住民票・印鑑登録証明書・運転免許証（写）・健康保険証（写）等</w:t>
            </w:r>
            <w:r w:rsidR="004D03D5" w:rsidRPr="0000456D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１部</w:t>
            </w:r>
          </w:p>
          <w:p w14:paraId="689F98BE" w14:textId="77777777" w:rsidR="004D03D5" w:rsidRDefault="004D03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4DB3AC21" w14:textId="77777777" w:rsidR="0000456D" w:rsidRPr="0000456D" w:rsidRDefault="0000456D" w:rsidP="0000456D">
            <w:pPr>
              <w:adjustRightInd/>
              <w:spacing w:line="292" w:lineRule="exact"/>
              <w:rPr>
                <w:rFonts w:hint="eastAsia"/>
              </w:rPr>
            </w:pPr>
            <w:r w:rsidRPr="0000456D">
              <w:rPr>
                <w:rFonts w:hint="eastAsia"/>
              </w:rPr>
              <w:t>※状況に応じてその他の書類の提出をお願いすることがあります。</w:t>
            </w:r>
          </w:p>
          <w:p w14:paraId="7AC4DC8F" w14:textId="39BF648A" w:rsidR="0000456D" w:rsidRPr="0000456D" w:rsidRDefault="000045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6E2DE6A5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  <w:r w:rsidRPr="0000456D">
        <w:rPr>
          <w:rFonts w:asciiTheme="minorEastAsia" w:eastAsiaTheme="minorEastAsia" w:hAnsiTheme="minorEastAsia"/>
        </w:rPr>
        <w:t xml:space="preserve"> </w:t>
      </w:r>
      <w:r w:rsidRPr="0000456D">
        <w:rPr>
          <w:rFonts w:asciiTheme="minorEastAsia" w:eastAsiaTheme="minorEastAsia" w:hAnsiTheme="minorEastAsia" w:hint="eastAsia"/>
        </w:rPr>
        <w:t>※印は実印を使用してください。</w:t>
      </w:r>
    </w:p>
    <w:p w14:paraId="71F636C2" w14:textId="77777777" w:rsidR="009A3294" w:rsidRPr="0000456D" w:rsidRDefault="009A3294">
      <w:pPr>
        <w:adjustRightInd/>
        <w:spacing w:line="292" w:lineRule="exact"/>
        <w:rPr>
          <w:rFonts w:asciiTheme="minorEastAsia" w:eastAsiaTheme="minorEastAsia" w:hAnsiTheme="minorEastAsia"/>
        </w:rPr>
      </w:pPr>
      <w:r w:rsidRPr="0000456D">
        <w:rPr>
          <w:rFonts w:asciiTheme="minorEastAsia" w:eastAsiaTheme="minorEastAsia" w:hAnsiTheme="minorEastAsia"/>
        </w:rPr>
        <w:t xml:space="preserve"> </w:t>
      </w:r>
      <w:r w:rsidRPr="0000456D">
        <w:rPr>
          <w:rFonts w:asciiTheme="minorEastAsia" w:eastAsiaTheme="minorEastAsia" w:hAnsiTheme="minorEastAsia" w:hint="eastAsia"/>
        </w:rPr>
        <w:t>※不明な点はお問い合わせください。</w:t>
      </w:r>
    </w:p>
    <w:p w14:paraId="0D9FA332" w14:textId="7DE27C49" w:rsidR="001424B2" w:rsidRPr="0000456D" w:rsidRDefault="0000456D">
      <w:pPr>
        <w:adjustRightInd/>
        <w:spacing w:line="292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※状況に応じてその他の書類の提出をお願いすることがあります。</w:t>
      </w:r>
    </w:p>
    <w:sectPr w:rsidR="001424B2" w:rsidRPr="0000456D">
      <w:headerReference w:type="default" r:id="rId7"/>
      <w:footerReference w:type="default" r:id="rId8"/>
      <w:type w:val="continuous"/>
      <w:pgSz w:w="11906" w:h="16838"/>
      <w:pgMar w:top="1418" w:right="1020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34DF" w14:textId="77777777" w:rsidR="00F76B31" w:rsidRDefault="00F76B31">
      <w:r>
        <w:separator/>
      </w:r>
    </w:p>
  </w:endnote>
  <w:endnote w:type="continuationSeparator" w:id="0">
    <w:p w14:paraId="4BECBA43" w14:textId="77777777" w:rsidR="00F76B31" w:rsidRDefault="00F7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4D28" w14:textId="77777777" w:rsidR="009A3294" w:rsidRDefault="009A329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3543" w14:textId="77777777" w:rsidR="00F76B31" w:rsidRDefault="00F76B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F171FD" w14:textId="77777777" w:rsidR="00F76B31" w:rsidRDefault="00F7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087D" w14:textId="5E8B101C" w:rsidR="009A3294" w:rsidRDefault="00DB4D3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  <w:r>
      <w:rPr>
        <w:rFonts w:hAnsi="Times New Roman" w:cs="Times New Roman" w:hint="eastAsia"/>
        <w:color w:val="auto"/>
        <w:sz w:val="24"/>
        <w:szCs w:val="24"/>
      </w:rPr>
      <w:t>法人代表者変更、社名変更（合併分社等）、個人氏名変更（婚姻等）用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5EC1"/>
    <w:multiLevelType w:val="hybridMultilevel"/>
    <w:tmpl w:val="3E0A66C0"/>
    <w:lvl w:ilvl="0" w:tplc="9634F60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D0331A"/>
    <w:multiLevelType w:val="hybridMultilevel"/>
    <w:tmpl w:val="5D84166C"/>
    <w:lvl w:ilvl="0" w:tplc="2A345654">
      <w:numFmt w:val="bullet"/>
      <w:lvlText w:val="-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322659770">
    <w:abstractNumId w:val="0"/>
  </w:num>
  <w:num w:numId="2" w16cid:durableId="122363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3294"/>
    <w:rsid w:val="0000456D"/>
    <w:rsid w:val="00036D4A"/>
    <w:rsid w:val="00051EDF"/>
    <w:rsid w:val="00063523"/>
    <w:rsid w:val="000B2530"/>
    <w:rsid w:val="000C3175"/>
    <w:rsid w:val="000E2A9C"/>
    <w:rsid w:val="000F7E1C"/>
    <w:rsid w:val="001424B2"/>
    <w:rsid w:val="00144FE0"/>
    <w:rsid w:val="00150078"/>
    <w:rsid w:val="001C55AB"/>
    <w:rsid w:val="002521E7"/>
    <w:rsid w:val="002978CA"/>
    <w:rsid w:val="00297BAA"/>
    <w:rsid w:val="002B6266"/>
    <w:rsid w:val="002D0EAA"/>
    <w:rsid w:val="002D7A1D"/>
    <w:rsid w:val="002E1A61"/>
    <w:rsid w:val="00351EAF"/>
    <w:rsid w:val="00373858"/>
    <w:rsid w:val="00397309"/>
    <w:rsid w:val="003C016A"/>
    <w:rsid w:val="003D0740"/>
    <w:rsid w:val="00430113"/>
    <w:rsid w:val="004663E5"/>
    <w:rsid w:val="00493087"/>
    <w:rsid w:val="004D03D5"/>
    <w:rsid w:val="004E70DA"/>
    <w:rsid w:val="00506CCD"/>
    <w:rsid w:val="0051396F"/>
    <w:rsid w:val="00560E9A"/>
    <w:rsid w:val="00561341"/>
    <w:rsid w:val="005B12FB"/>
    <w:rsid w:val="00665C00"/>
    <w:rsid w:val="00666766"/>
    <w:rsid w:val="0068367A"/>
    <w:rsid w:val="006C2111"/>
    <w:rsid w:val="00823D3F"/>
    <w:rsid w:val="008F00BE"/>
    <w:rsid w:val="0091337B"/>
    <w:rsid w:val="00956D74"/>
    <w:rsid w:val="0096608D"/>
    <w:rsid w:val="00984285"/>
    <w:rsid w:val="00987A21"/>
    <w:rsid w:val="009A023D"/>
    <w:rsid w:val="009A3294"/>
    <w:rsid w:val="009C249D"/>
    <w:rsid w:val="00A03D24"/>
    <w:rsid w:val="00A67E03"/>
    <w:rsid w:val="00B14B15"/>
    <w:rsid w:val="00B14C98"/>
    <w:rsid w:val="00B22571"/>
    <w:rsid w:val="00B254D0"/>
    <w:rsid w:val="00BA396B"/>
    <w:rsid w:val="00BC6432"/>
    <w:rsid w:val="00BD604D"/>
    <w:rsid w:val="00C0314B"/>
    <w:rsid w:val="00C03B26"/>
    <w:rsid w:val="00C20E3E"/>
    <w:rsid w:val="00C3711C"/>
    <w:rsid w:val="00C56C3E"/>
    <w:rsid w:val="00C90571"/>
    <w:rsid w:val="00D26DF8"/>
    <w:rsid w:val="00D67E66"/>
    <w:rsid w:val="00D9694A"/>
    <w:rsid w:val="00DA1C26"/>
    <w:rsid w:val="00DB4D3A"/>
    <w:rsid w:val="00DD2154"/>
    <w:rsid w:val="00DD7A0B"/>
    <w:rsid w:val="00E11F3F"/>
    <w:rsid w:val="00E27FB4"/>
    <w:rsid w:val="00E36055"/>
    <w:rsid w:val="00E52DAB"/>
    <w:rsid w:val="00E97A25"/>
    <w:rsid w:val="00F76B31"/>
    <w:rsid w:val="00F776C7"/>
    <w:rsid w:val="00F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66D163"/>
  <w14:defaultImageDpi w14:val="0"/>
  <w15:docId w15:val="{7E1E327B-407F-4DD3-8BDB-0B420CE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6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4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24B2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142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24B2"/>
    <w:rPr>
      <w:rFonts w:ascii="ＭＳ 明朝" w:eastAsia="ＭＳ 明朝" w:cs="ＭＳ 明朝"/>
      <w:color w:val="000000"/>
      <w:kern w:val="0"/>
    </w:rPr>
  </w:style>
  <w:style w:type="paragraph" w:customStyle="1" w:styleId="a7">
    <w:name w:val="一太郎"/>
    <w:rsid w:val="001424B2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hAnsi="Century" w:cs="ＭＳ 明朝"/>
      <w:spacing w:val="7"/>
      <w:kern w:val="0"/>
    </w:rPr>
  </w:style>
  <w:style w:type="paragraph" w:styleId="a8">
    <w:name w:val="Balloon Text"/>
    <w:basedOn w:val="a"/>
    <w:link w:val="a9"/>
    <w:uiPriority w:val="99"/>
    <w:rsid w:val="001C55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C55A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271</Words>
  <Characters>275</Characters>
  <Application>Microsoft Office Word</Application>
  <DocSecurity>0</DocSecurity>
  <Lines>91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名義変更届（第６号様式　相続）</vt:lpstr>
    </vt:vector>
  </TitlesOfParts>
  <Company>山梨県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名義変更届（第６号様式　相続）</dc:title>
  <dc:subject/>
  <dc:creator>山梨県</dc:creator>
  <cp:keywords/>
  <dc:description/>
  <cp:lastModifiedBy>山梨県</cp:lastModifiedBy>
  <cp:revision>7</cp:revision>
  <cp:lastPrinted>2025-04-24T01:17:00Z</cp:lastPrinted>
  <dcterms:created xsi:type="dcterms:W3CDTF">2025-07-17T05:11:00Z</dcterms:created>
  <dcterms:modified xsi:type="dcterms:W3CDTF">2026-03-23T04:55:00Z</dcterms:modified>
</cp:coreProperties>
</file>